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3F" w:rsidRDefault="00900E3F" w:rsidP="00900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курсу внеурочной деятельности «В мире книг»  </w:t>
      </w:r>
    </w:p>
    <w:p w:rsidR="0087335C" w:rsidRDefault="006C4C75" w:rsidP="00900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2024–2025</w:t>
      </w:r>
      <w:bookmarkStart w:id="0" w:name="_GoBack"/>
      <w:bookmarkEnd w:id="0"/>
      <w:r w:rsidR="00900E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900E3F" w:rsidRPr="00900E3F" w:rsidRDefault="00900E3F" w:rsidP="00900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2411" w:rsidRPr="0087335C" w:rsidRDefault="0087335C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внеурочной деятельности «В мире книг» для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классов</w:t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в соответствии с требованиями ФГОС НОО второго поколения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кружку «В мире книг» в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классах</w:t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Сборника  программ  внеурочной деятельности» Н.Ф. Виноградовой. М.: «Вента-Граф» 2011</w:t>
      </w:r>
    </w:p>
    <w:p w:rsidR="00452411" w:rsidRPr="0059090F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Общая характеристика</w:t>
      </w:r>
      <w:proofErr w:type="gramStart"/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 :</w:t>
      </w:r>
      <w:proofErr w:type="gramEnd"/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Внеурочная деятельность  «В мире книг» способствует расширению читательского пространства, реализации дифференцированного обучения и развитию индивидуальных возможностей каждого ребёнка, воспитанию ученика-читателя. Кружковое  занятие поможет решать задачи </w:t>
      </w:r>
      <w:proofErr w:type="spellStart"/>
      <w:proofErr w:type="gramStart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proofErr w:type="gramEnd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творческого, литературного, интеллектуального развития ребёнка, а также проблемы нравственно-этического воспитания, так как чтение для ребёнка – и труд, и творчество, и новые открытия, и  удовольствие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самовоспитание.</w:t>
      </w:r>
    </w:p>
    <w:p w:rsidR="00452411" w:rsidRPr="0059090F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 Цели кружка: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Создание на практике условий для развития читательских умений и интереса к чтению книг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Расширение литературно-образовательного пространства учащихся начальных классов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Формирование личностных, коммуникативных, познавательных и регулятивных учебных умений.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Преемственность кружка с основным курсом литературного чтения позволяет проводить системную работу по интеллектуальному развитию и обогащению читательского опыта младшего школьника. Программа способствует овладению детьми универсальными учебными действиями (познавательными, коммуникативными, регулятивными, личностными) и читательскими умениями.</w:t>
      </w:r>
    </w:p>
    <w:p w:rsidR="00452411" w:rsidRPr="0059090F" w:rsidRDefault="00452411" w:rsidP="00900E3F">
      <w:pPr>
        <w:spacing w:after="0" w:line="315" w:lineRule="atLeast"/>
        <w:ind w:right="282" w:firstLine="284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Задачи содер</w:t>
      </w:r>
      <w:r w:rsidR="0059090F" w:rsidRPr="0059090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жания внеурочной деятельности «В</w:t>
      </w:r>
      <w:r w:rsidRPr="0059090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 xml:space="preserve"> мире книг»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внеурочной деятельности «В мире книг» создает возможность </w:t>
      </w:r>
      <w:proofErr w:type="gramStart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воспитания грамотного и заинтересованного читателя, знающего литературу своей страны и готового к восприятию культуры и литературы народов 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 стран.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ученик-читатель овладевает основами самостояте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льной читательской деятельности;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процессе общения с книгой развиваются память, внимание, воображение.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внеурочной деятельности – это создание условий для использования полученных знаний и умений на уроках литературного чтения </w:t>
      </w:r>
      <w:proofErr w:type="spellStart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</w:t>
      </w:r>
      <w:proofErr w:type="spellEnd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самостоятельного чтения и работы с книгой. Содержание внеурочной деятельности поможет младшему школьнику общаться с детскими книгами: рассматривать, читать, получать необходимую информацию о книге как из ее аппарата, так и из других изданий (справочных, энциклопедических).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452411" w:rsidRPr="0059090F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Место кружка в учебном плане</w:t>
      </w:r>
    </w:p>
    <w:p w:rsidR="00452411" w:rsidRPr="0087335C" w:rsidRDefault="0059090F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классах</w:t>
      </w:r>
      <w:r w:rsidR="00452411"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кружковое занятие проводятся один раз в неделю. Учебный год 34 учебных недели, следовательно, запланировано провести 34 ч.</w:t>
      </w:r>
    </w:p>
    <w:p w:rsidR="00452411" w:rsidRPr="0059090F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Формы организации кружка 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Литературные игры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Конкурсы-кроссворды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Библиотечные уроки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Путешествия по страницам книг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Проекты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 Встречи с библиотекарем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Уроки-спектакли.</w:t>
      </w:r>
    </w:p>
    <w:p w:rsidR="00452411" w:rsidRPr="0059090F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Ценностные ориентиры содержания кружка.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 программы кружка «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мире книг</w:t>
      </w: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Программа кружка способствует созданию условий для использования полученных знаний и умений на уроках литературного чтения для самостоятельного чтения и работы с книгой. Содержание факультативных занятий поможет младшему школьнику общаться с детскими книгами: рассматривать, читать, получать необходимую информацию о книге как из её аппарата, так и из других изданий (справочных, энциклопедических).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452411" w:rsidRPr="0059090F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9090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Личностные, метапредметные и предметные результаты освоения программы кружка.</w:t>
      </w:r>
    </w:p>
    <w:p w:rsidR="00DC0395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освоении программы кружка «</w:t>
      </w:r>
      <w:r w:rsidR="00590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мире книг</w:t>
      </w: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формируются следующие</w:t>
      </w:r>
      <w:r w:rsidR="00DC0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2411" w:rsidRPr="0087335C" w:rsidRDefault="00452411" w:rsidP="00900E3F">
      <w:pPr>
        <w:spacing w:after="0" w:line="315" w:lineRule="atLeast"/>
        <w:ind w:right="28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3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предметные умения</w:t>
      </w:r>
      <w:r w:rsidRPr="0087335C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, </w:t>
      </w: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требованиям федерального государственного образовательного стандарт</w:t>
      </w:r>
      <w:r w:rsidR="00DC0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начального общего образования: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Осознавать значимость чтения для личного развития;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Формировать потребность в систематическом чтении;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Использовать разные виды чтения (ознакомительное, изучающее, выборочное, поисковое);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Уметь самостоятельно выбирать интересующую литературу;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Пользоваться справочными источниками для понимания и получения дополнительной информации.</w:t>
      </w:r>
    </w:p>
    <w:p w:rsidR="00452411" w:rsidRPr="00DC0395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C03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Регулятивные умения: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Уметь работать с книгой, пользуясь алгоритмом учебных действий;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Уметь самостоятельно работать с учебным произведением;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Уметь работать в парах и группах, участвовать в проектной деятельности, литературных играх;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Уметь определять свою роль в общей работе и оценивать свои результаты.</w:t>
      </w:r>
    </w:p>
    <w:p w:rsidR="00452411" w:rsidRPr="00DC0395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C03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Познавательные учебные умения: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Прогнозировать содержание книги до чтения, используя информацию из аппарата книги;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Отбирать книги по теме, жанру и авторской принадлежности;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Ориентироваться в мире книг (работа с каталогом, с открытым библиотечным фондом);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Составлять краткие аннотации к прочитанным книгам;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Пользоваться словарями, справочниками, энциклопедиями.</w:t>
      </w:r>
    </w:p>
    <w:p w:rsidR="00452411" w:rsidRPr="00DC0395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C03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Коммуникативные учебные умения: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Участвовать в беседе о прочитанной книге, выражать своё мнение и аргументировать свою точку зрения;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Оценивать поведение героев с точки зрения морали, формировать свою этическую позицию;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Высказывать своё суждение об оформлении и структуре книги;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Участвовать в конкурсах чтецов и рассказчиков;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Соблюдать правила общения и поведения в школе, библиотеке, дома и т.д.</w:t>
      </w:r>
    </w:p>
    <w:p w:rsidR="00452411" w:rsidRPr="00DC0395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C03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lastRenderedPageBreak/>
        <w:t>Универсальные учебные действия: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Находить книгу в открытом библиотечном фонде;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Выбирать нужную книгу по теме, жанру и авторской принадлежности;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Сравнивать книги одного автора разных лет издания по оформлению;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Формулировать и высказывать своё впечатление о прочитанной книге и героях;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Характеризовать книгу, определять тему и жанр, выбирать книгу на заданную тему;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Сравнивать книгу-сборник с книгой-произведением;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 Слушать и читать книгу, понимать </w:t>
      </w:r>
      <w:proofErr w:type="gramStart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прочитанное</w:t>
      </w:r>
      <w:proofErr w:type="gramEnd"/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Пользоваться аппаратом книги;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Овладевать правилами поведения в общественных местах (библиотеке);</w:t>
      </w:r>
    </w:p>
    <w:p w:rsidR="00452411" w:rsidRPr="0087335C" w:rsidRDefault="00452411" w:rsidP="00900E3F">
      <w:pPr>
        <w:spacing w:after="0" w:line="315" w:lineRule="atLeast"/>
        <w:ind w:right="28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Систематизировать по темам детские книги в домашней библиотеке.</w:t>
      </w:r>
    </w:p>
    <w:sectPr w:rsidR="00452411" w:rsidRPr="0087335C" w:rsidSect="00900E3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2411"/>
    <w:rsid w:val="00014B88"/>
    <w:rsid w:val="00026C84"/>
    <w:rsid w:val="0003072A"/>
    <w:rsid w:val="000359FD"/>
    <w:rsid w:val="00037BE8"/>
    <w:rsid w:val="000412E1"/>
    <w:rsid w:val="00041FDB"/>
    <w:rsid w:val="00046CB3"/>
    <w:rsid w:val="0004760E"/>
    <w:rsid w:val="000507E2"/>
    <w:rsid w:val="00052B7E"/>
    <w:rsid w:val="0005638B"/>
    <w:rsid w:val="00060188"/>
    <w:rsid w:val="000615DA"/>
    <w:rsid w:val="00071F7F"/>
    <w:rsid w:val="00077A06"/>
    <w:rsid w:val="000801BC"/>
    <w:rsid w:val="0009504C"/>
    <w:rsid w:val="00095977"/>
    <w:rsid w:val="000A325F"/>
    <w:rsid w:val="000D010D"/>
    <w:rsid w:val="000D4C67"/>
    <w:rsid w:val="000D564D"/>
    <w:rsid w:val="000E1C67"/>
    <w:rsid w:val="000E768A"/>
    <w:rsid w:val="000F2257"/>
    <w:rsid w:val="000F3066"/>
    <w:rsid w:val="000F38FB"/>
    <w:rsid w:val="00102C7D"/>
    <w:rsid w:val="001060EF"/>
    <w:rsid w:val="00114B69"/>
    <w:rsid w:val="00124689"/>
    <w:rsid w:val="00135DFF"/>
    <w:rsid w:val="001415A2"/>
    <w:rsid w:val="00143346"/>
    <w:rsid w:val="001448C8"/>
    <w:rsid w:val="00163756"/>
    <w:rsid w:val="00163DDD"/>
    <w:rsid w:val="00165AD1"/>
    <w:rsid w:val="001762F1"/>
    <w:rsid w:val="00181E19"/>
    <w:rsid w:val="001A4C22"/>
    <w:rsid w:val="001B3107"/>
    <w:rsid w:val="001B693A"/>
    <w:rsid w:val="001B71CC"/>
    <w:rsid w:val="001D531E"/>
    <w:rsid w:val="001E1868"/>
    <w:rsid w:val="001F46F7"/>
    <w:rsid w:val="001F515E"/>
    <w:rsid w:val="001F57ED"/>
    <w:rsid w:val="00206338"/>
    <w:rsid w:val="002101B0"/>
    <w:rsid w:val="00211758"/>
    <w:rsid w:val="00214AF5"/>
    <w:rsid w:val="00222B19"/>
    <w:rsid w:val="00224946"/>
    <w:rsid w:val="002259B6"/>
    <w:rsid w:val="00226EE8"/>
    <w:rsid w:val="0023114A"/>
    <w:rsid w:val="002349FE"/>
    <w:rsid w:val="002422CC"/>
    <w:rsid w:val="00245C29"/>
    <w:rsid w:val="00245EDE"/>
    <w:rsid w:val="0025028F"/>
    <w:rsid w:val="002506F7"/>
    <w:rsid w:val="002528F1"/>
    <w:rsid w:val="002574FF"/>
    <w:rsid w:val="00263F63"/>
    <w:rsid w:val="00271AE6"/>
    <w:rsid w:val="0027510A"/>
    <w:rsid w:val="00280484"/>
    <w:rsid w:val="00281062"/>
    <w:rsid w:val="00281134"/>
    <w:rsid w:val="002B1264"/>
    <w:rsid w:val="002B3283"/>
    <w:rsid w:val="002B5861"/>
    <w:rsid w:val="002D3E47"/>
    <w:rsid w:val="002D527E"/>
    <w:rsid w:val="002D6CF4"/>
    <w:rsid w:val="002D7A2A"/>
    <w:rsid w:val="002E5723"/>
    <w:rsid w:val="002E7AF9"/>
    <w:rsid w:val="002F241F"/>
    <w:rsid w:val="002F5870"/>
    <w:rsid w:val="00300C57"/>
    <w:rsid w:val="00305F57"/>
    <w:rsid w:val="00306EBE"/>
    <w:rsid w:val="00307F4C"/>
    <w:rsid w:val="0031574B"/>
    <w:rsid w:val="00327A0E"/>
    <w:rsid w:val="00334DE3"/>
    <w:rsid w:val="00340243"/>
    <w:rsid w:val="00340D72"/>
    <w:rsid w:val="003414B2"/>
    <w:rsid w:val="00342DB2"/>
    <w:rsid w:val="00351F36"/>
    <w:rsid w:val="00352E67"/>
    <w:rsid w:val="0036133A"/>
    <w:rsid w:val="003618A6"/>
    <w:rsid w:val="00365C58"/>
    <w:rsid w:val="003705D4"/>
    <w:rsid w:val="00372CFE"/>
    <w:rsid w:val="003740C5"/>
    <w:rsid w:val="003742CC"/>
    <w:rsid w:val="00376C0B"/>
    <w:rsid w:val="0038378B"/>
    <w:rsid w:val="0038767B"/>
    <w:rsid w:val="003918DD"/>
    <w:rsid w:val="003A1E02"/>
    <w:rsid w:val="003A487A"/>
    <w:rsid w:val="003A6223"/>
    <w:rsid w:val="003C4946"/>
    <w:rsid w:val="003C4A90"/>
    <w:rsid w:val="003C4B43"/>
    <w:rsid w:val="003C6CBB"/>
    <w:rsid w:val="003D2840"/>
    <w:rsid w:val="003D7719"/>
    <w:rsid w:val="003E27C5"/>
    <w:rsid w:val="003E648E"/>
    <w:rsid w:val="003F78A6"/>
    <w:rsid w:val="003F7ACB"/>
    <w:rsid w:val="00400CED"/>
    <w:rsid w:val="00402DAB"/>
    <w:rsid w:val="0041473A"/>
    <w:rsid w:val="00426C7F"/>
    <w:rsid w:val="00426FF9"/>
    <w:rsid w:val="00447DF2"/>
    <w:rsid w:val="00452411"/>
    <w:rsid w:val="004576E6"/>
    <w:rsid w:val="00467229"/>
    <w:rsid w:val="004678D7"/>
    <w:rsid w:val="00470C73"/>
    <w:rsid w:val="00471323"/>
    <w:rsid w:val="00473931"/>
    <w:rsid w:val="00480FE1"/>
    <w:rsid w:val="00481172"/>
    <w:rsid w:val="00485C3C"/>
    <w:rsid w:val="004864CC"/>
    <w:rsid w:val="004A41BB"/>
    <w:rsid w:val="004B2A2D"/>
    <w:rsid w:val="004B76E5"/>
    <w:rsid w:val="004B797F"/>
    <w:rsid w:val="004C2C66"/>
    <w:rsid w:val="004C476E"/>
    <w:rsid w:val="004C77A0"/>
    <w:rsid w:val="004C781F"/>
    <w:rsid w:val="004D05D9"/>
    <w:rsid w:val="004D0EE7"/>
    <w:rsid w:val="004D5B0A"/>
    <w:rsid w:val="004E6F39"/>
    <w:rsid w:val="004E7306"/>
    <w:rsid w:val="00521FC0"/>
    <w:rsid w:val="00523611"/>
    <w:rsid w:val="005236DE"/>
    <w:rsid w:val="00530027"/>
    <w:rsid w:val="005306EB"/>
    <w:rsid w:val="0053251D"/>
    <w:rsid w:val="00580636"/>
    <w:rsid w:val="00580E31"/>
    <w:rsid w:val="0059028D"/>
    <w:rsid w:val="0059090F"/>
    <w:rsid w:val="005A1153"/>
    <w:rsid w:val="005D21AF"/>
    <w:rsid w:val="005D6CA1"/>
    <w:rsid w:val="005E2881"/>
    <w:rsid w:val="005E66B9"/>
    <w:rsid w:val="005F3B21"/>
    <w:rsid w:val="00603F65"/>
    <w:rsid w:val="00607ADE"/>
    <w:rsid w:val="0062269F"/>
    <w:rsid w:val="006228EA"/>
    <w:rsid w:val="00625726"/>
    <w:rsid w:val="00641252"/>
    <w:rsid w:val="00657104"/>
    <w:rsid w:val="00657551"/>
    <w:rsid w:val="00661364"/>
    <w:rsid w:val="00681D81"/>
    <w:rsid w:val="006826F8"/>
    <w:rsid w:val="006831D6"/>
    <w:rsid w:val="00685568"/>
    <w:rsid w:val="006935BC"/>
    <w:rsid w:val="006A094D"/>
    <w:rsid w:val="006C4C75"/>
    <w:rsid w:val="006C7F68"/>
    <w:rsid w:val="006D41AA"/>
    <w:rsid w:val="006D7F77"/>
    <w:rsid w:val="006E4EEF"/>
    <w:rsid w:val="006E65E9"/>
    <w:rsid w:val="006E7140"/>
    <w:rsid w:val="006F036E"/>
    <w:rsid w:val="006F7C39"/>
    <w:rsid w:val="0070278A"/>
    <w:rsid w:val="007069CC"/>
    <w:rsid w:val="00706F44"/>
    <w:rsid w:val="00713C90"/>
    <w:rsid w:val="00722AE8"/>
    <w:rsid w:val="00723D45"/>
    <w:rsid w:val="00725612"/>
    <w:rsid w:val="007300C7"/>
    <w:rsid w:val="0074306E"/>
    <w:rsid w:val="007543AF"/>
    <w:rsid w:val="00756A46"/>
    <w:rsid w:val="00763508"/>
    <w:rsid w:val="00771D47"/>
    <w:rsid w:val="0078228F"/>
    <w:rsid w:val="00791327"/>
    <w:rsid w:val="007B6B98"/>
    <w:rsid w:val="007C3E59"/>
    <w:rsid w:val="007D20C2"/>
    <w:rsid w:val="007D3687"/>
    <w:rsid w:val="007D378C"/>
    <w:rsid w:val="007E66C7"/>
    <w:rsid w:val="007E6B88"/>
    <w:rsid w:val="007F456C"/>
    <w:rsid w:val="007F7C56"/>
    <w:rsid w:val="008001FA"/>
    <w:rsid w:val="00816AAC"/>
    <w:rsid w:val="008175D1"/>
    <w:rsid w:val="008324B6"/>
    <w:rsid w:val="008453D1"/>
    <w:rsid w:val="00846F97"/>
    <w:rsid w:val="008515C4"/>
    <w:rsid w:val="008565D7"/>
    <w:rsid w:val="00860546"/>
    <w:rsid w:val="008610F6"/>
    <w:rsid w:val="0087335C"/>
    <w:rsid w:val="00880F66"/>
    <w:rsid w:val="008A4FB0"/>
    <w:rsid w:val="008E19AE"/>
    <w:rsid w:val="008F2E41"/>
    <w:rsid w:val="00900E3F"/>
    <w:rsid w:val="0091391C"/>
    <w:rsid w:val="0091396E"/>
    <w:rsid w:val="00926CB7"/>
    <w:rsid w:val="00931448"/>
    <w:rsid w:val="00950866"/>
    <w:rsid w:val="00965B77"/>
    <w:rsid w:val="00972CB3"/>
    <w:rsid w:val="00972D24"/>
    <w:rsid w:val="009746B7"/>
    <w:rsid w:val="00981318"/>
    <w:rsid w:val="00985E61"/>
    <w:rsid w:val="009879AC"/>
    <w:rsid w:val="00987BAA"/>
    <w:rsid w:val="009A7D67"/>
    <w:rsid w:val="009B2D80"/>
    <w:rsid w:val="009B32B8"/>
    <w:rsid w:val="009B48F3"/>
    <w:rsid w:val="009B71E5"/>
    <w:rsid w:val="009C1EDB"/>
    <w:rsid w:val="009C3314"/>
    <w:rsid w:val="009E2FD9"/>
    <w:rsid w:val="009E721D"/>
    <w:rsid w:val="009F3007"/>
    <w:rsid w:val="009F52AF"/>
    <w:rsid w:val="00A00B99"/>
    <w:rsid w:val="00A0458E"/>
    <w:rsid w:val="00A06834"/>
    <w:rsid w:val="00A06F0C"/>
    <w:rsid w:val="00A14227"/>
    <w:rsid w:val="00A21940"/>
    <w:rsid w:val="00A32C76"/>
    <w:rsid w:val="00A370E8"/>
    <w:rsid w:val="00A405A6"/>
    <w:rsid w:val="00A4149C"/>
    <w:rsid w:val="00A41E1C"/>
    <w:rsid w:val="00A44530"/>
    <w:rsid w:val="00A62357"/>
    <w:rsid w:val="00A71FF4"/>
    <w:rsid w:val="00A76FD6"/>
    <w:rsid w:val="00A8186C"/>
    <w:rsid w:val="00A83A94"/>
    <w:rsid w:val="00A97CE9"/>
    <w:rsid w:val="00AA0FE0"/>
    <w:rsid w:val="00AB5C3C"/>
    <w:rsid w:val="00AC15C6"/>
    <w:rsid w:val="00AD4441"/>
    <w:rsid w:val="00AD600E"/>
    <w:rsid w:val="00AD6B74"/>
    <w:rsid w:val="00AE0671"/>
    <w:rsid w:val="00AE429E"/>
    <w:rsid w:val="00AE6B00"/>
    <w:rsid w:val="00AE6D37"/>
    <w:rsid w:val="00AF0D63"/>
    <w:rsid w:val="00AF40D1"/>
    <w:rsid w:val="00AF574E"/>
    <w:rsid w:val="00B06BB9"/>
    <w:rsid w:val="00B15919"/>
    <w:rsid w:val="00B23D4D"/>
    <w:rsid w:val="00B23DA8"/>
    <w:rsid w:val="00B24F24"/>
    <w:rsid w:val="00B27D5F"/>
    <w:rsid w:val="00B375EF"/>
    <w:rsid w:val="00B41071"/>
    <w:rsid w:val="00B4392B"/>
    <w:rsid w:val="00B53AEB"/>
    <w:rsid w:val="00B54B5C"/>
    <w:rsid w:val="00B6216A"/>
    <w:rsid w:val="00B751FE"/>
    <w:rsid w:val="00B970FC"/>
    <w:rsid w:val="00B97B31"/>
    <w:rsid w:val="00BA40FD"/>
    <w:rsid w:val="00BB5332"/>
    <w:rsid w:val="00BB5A52"/>
    <w:rsid w:val="00BC37FA"/>
    <w:rsid w:val="00BC3C6A"/>
    <w:rsid w:val="00BC40D9"/>
    <w:rsid w:val="00BD2134"/>
    <w:rsid w:val="00BD3681"/>
    <w:rsid w:val="00BE4CC5"/>
    <w:rsid w:val="00BE6C75"/>
    <w:rsid w:val="00BF5320"/>
    <w:rsid w:val="00BF7C93"/>
    <w:rsid w:val="00C01FBC"/>
    <w:rsid w:val="00C06F09"/>
    <w:rsid w:val="00C12459"/>
    <w:rsid w:val="00C15778"/>
    <w:rsid w:val="00C20779"/>
    <w:rsid w:val="00C24D74"/>
    <w:rsid w:val="00C3347C"/>
    <w:rsid w:val="00C334C3"/>
    <w:rsid w:val="00C37DA7"/>
    <w:rsid w:val="00C4487B"/>
    <w:rsid w:val="00C44B69"/>
    <w:rsid w:val="00C727C6"/>
    <w:rsid w:val="00C73814"/>
    <w:rsid w:val="00C75741"/>
    <w:rsid w:val="00C82DBF"/>
    <w:rsid w:val="00C926C0"/>
    <w:rsid w:val="00C931F2"/>
    <w:rsid w:val="00CA19E9"/>
    <w:rsid w:val="00CA206F"/>
    <w:rsid w:val="00CA45F2"/>
    <w:rsid w:val="00CB1CE3"/>
    <w:rsid w:val="00CC3F70"/>
    <w:rsid w:val="00CC47E4"/>
    <w:rsid w:val="00CC65E3"/>
    <w:rsid w:val="00CC6F8A"/>
    <w:rsid w:val="00CC703D"/>
    <w:rsid w:val="00CE4581"/>
    <w:rsid w:val="00CE7B47"/>
    <w:rsid w:val="00CF206B"/>
    <w:rsid w:val="00CF3E09"/>
    <w:rsid w:val="00CF66B2"/>
    <w:rsid w:val="00D07C34"/>
    <w:rsid w:val="00D11B81"/>
    <w:rsid w:val="00D32204"/>
    <w:rsid w:val="00D36DAC"/>
    <w:rsid w:val="00D37330"/>
    <w:rsid w:val="00D41A82"/>
    <w:rsid w:val="00D53132"/>
    <w:rsid w:val="00D53743"/>
    <w:rsid w:val="00D565C5"/>
    <w:rsid w:val="00D6014F"/>
    <w:rsid w:val="00D62118"/>
    <w:rsid w:val="00D700F3"/>
    <w:rsid w:val="00D83DD3"/>
    <w:rsid w:val="00D90373"/>
    <w:rsid w:val="00DB6A74"/>
    <w:rsid w:val="00DC0395"/>
    <w:rsid w:val="00DC2E01"/>
    <w:rsid w:val="00DC7A19"/>
    <w:rsid w:val="00DD0084"/>
    <w:rsid w:val="00DD03B4"/>
    <w:rsid w:val="00DE0098"/>
    <w:rsid w:val="00DE7DCC"/>
    <w:rsid w:val="00DF01C4"/>
    <w:rsid w:val="00DF0A1F"/>
    <w:rsid w:val="00DF4677"/>
    <w:rsid w:val="00E00275"/>
    <w:rsid w:val="00E0134D"/>
    <w:rsid w:val="00E101FE"/>
    <w:rsid w:val="00E153F9"/>
    <w:rsid w:val="00E16030"/>
    <w:rsid w:val="00E61A99"/>
    <w:rsid w:val="00E63441"/>
    <w:rsid w:val="00E65250"/>
    <w:rsid w:val="00E67EFD"/>
    <w:rsid w:val="00EA2464"/>
    <w:rsid w:val="00EA4E14"/>
    <w:rsid w:val="00EB4912"/>
    <w:rsid w:val="00EC33A2"/>
    <w:rsid w:val="00EC373B"/>
    <w:rsid w:val="00EE044B"/>
    <w:rsid w:val="00EE2244"/>
    <w:rsid w:val="00EE6AB4"/>
    <w:rsid w:val="00EF2E2D"/>
    <w:rsid w:val="00EF36AF"/>
    <w:rsid w:val="00EF58BF"/>
    <w:rsid w:val="00F009FE"/>
    <w:rsid w:val="00F0502A"/>
    <w:rsid w:val="00F100E2"/>
    <w:rsid w:val="00F156EE"/>
    <w:rsid w:val="00F15FC5"/>
    <w:rsid w:val="00F24600"/>
    <w:rsid w:val="00F271C6"/>
    <w:rsid w:val="00F33602"/>
    <w:rsid w:val="00F558F5"/>
    <w:rsid w:val="00F61C14"/>
    <w:rsid w:val="00F81001"/>
    <w:rsid w:val="00F8537C"/>
    <w:rsid w:val="00F85C46"/>
    <w:rsid w:val="00F9223D"/>
    <w:rsid w:val="00F951B1"/>
    <w:rsid w:val="00FA48F3"/>
    <w:rsid w:val="00FA5048"/>
    <w:rsid w:val="00FB4913"/>
    <w:rsid w:val="00FB7005"/>
    <w:rsid w:val="00FC2F6A"/>
    <w:rsid w:val="00FC4543"/>
    <w:rsid w:val="00FD1E45"/>
    <w:rsid w:val="00FD56E1"/>
    <w:rsid w:val="00FE6661"/>
    <w:rsid w:val="00FE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биологии</dc:creator>
  <cp:keywords/>
  <dc:description/>
  <cp:lastModifiedBy>user10</cp:lastModifiedBy>
  <cp:revision>13</cp:revision>
  <dcterms:created xsi:type="dcterms:W3CDTF">2020-09-15T06:10:00Z</dcterms:created>
  <dcterms:modified xsi:type="dcterms:W3CDTF">2024-09-30T07:18:00Z</dcterms:modified>
</cp:coreProperties>
</file>